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А.В.Симонян</w:t>
      </w:r>
      <w:proofErr w:type="spellEnd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AC36EC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66222B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государственного налогового инспектора </w:t>
      </w:r>
      <w:r w:rsidR="00B12ED6">
        <w:rPr>
          <w:rFonts w:cs="Times New Roman"/>
          <w:b/>
          <w:sz w:val="26"/>
          <w:szCs w:val="26"/>
        </w:rPr>
        <w:t xml:space="preserve"> </w:t>
      </w:r>
    </w:p>
    <w:p w:rsidR="00A8736E" w:rsidRDefault="00DF02FA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обеспечения процедуры банкротства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6222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12ED6">
        <w:rPr>
          <w:rFonts w:ascii="Times New Roman" w:hAnsi="Times New Roman" w:cs="Times New Roman"/>
          <w:sz w:val="26"/>
          <w:szCs w:val="26"/>
        </w:rPr>
        <w:t xml:space="preserve"> </w:t>
      </w:r>
      <w:r w:rsidR="00DF02FA">
        <w:rPr>
          <w:rFonts w:ascii="Times New Roman" w:hAnsi="Times New Roman" w:cs="Times New Roman"/>
          <w:sz w:val="26"/>
          <w:szCs w:val="26"/>
        </w:rPr>
        <w:t>отдела обеспечения процедуры банкротства Инспекции</w:t>
      </w:r>
      <w:r w:rsidR="005E06F1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FE2386">
        <w:rPr>
          <w:rFonts w:ascii="Times New Roman" w:hAnsi="Times New Roman" w:cs="Times New Roman"/>
          <w:sz w:val="26"/>
          <w:szCs w:val="26"/>
        </w:rPr>
        <w:t xml:space="preserve">         </w:t>
      </w:r>
      <w:r w:rsidR="005E06F1">
        <w:rPr>
          <w:rFonts w:ascii="Times New Roman" w:hAnsi="Times New Roman" w:cs="Times New Roman"/>
          <w:sz w:val="26"/>
          <w:szCs w:val="26"/>
        </w:rPr>
        <w:t xml:space="preserve">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66222B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66222B">
        <w:rPr>
          <w:rFonts w:ascii="Times New Roman" w:hAnsi="Times New Roman" w:cs="Times New Roman"/>
          <w:sz w:val="26"/>
          <w:szCs w:val="26"/>
        </w:rPr>
        <w:t>старшей</w:t>
      </w:r>
      <w:r w:rsidR="008C37DA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66222B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66222B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8C37DA">
        <w:rPr>
          <w:rFonts w:ascii="Times New Roman" w:hAnsi="Times New Roman" w:cs="Times New Roman"/>
          <w:sz w:val="26"/>
          <w:szCs w:val="26"/>
        </w:rPr>
        <w:t>9</w:t>
      </w:r>
      <w:r w:rsidR="0066222B">
        <w:rPr>
          <w:rFonts w:ascii="Times New Roman" w:hAnsi="Times New Roman" w:cs="Times New Roman"/>
          <w:sz w:val="26"/>
          <w:szCs w:val="26"/>
        </w:rPr>
        <w:t>5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2F7764" w:rsidRDefault="00E5383C" w:rsidP="00ED0C9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6222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12ED6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2F7764">
        <w:rPr>
          <w:rFonts w:ascii="Times New Roman" w:hAnsi="Times New Roman" w:cs="Times New Roman"/>
          <w:sz w:val="26"/>
          <w:szCs w:val="26"/>
        </w:rPr>
        <w:t>:</w:t>
      </w:r>
      <w:r w:rsidR="00DA649B" w:rsidRPr="002F7764">
        <w:rPr>
          <w:rFonts w:ascii="Times New Roman" w:hAnsi="Times New Roman" w:cs="Times New Roman"/>
          <w:sz w:val="26"/>
          <w:szCs w:val="26"/>
        </w:rPr>
        <w:t xml:space="preserve"> </w:t>
      </w:r>
      <w:r w:rsidR="002F7764" w:rsidRPr="002F7764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ED0C97" w:rsidRPr="002F7764">
        <w:rPr>
          <w:rFonts w:ascii="Times New Roman" w:hAnsi="Times New Roman" w:cs="Times New Roman"/>
          <w:sz w:val="26"/>
          <w:szCs w:val="26"/>
        </w:rPr>
        <w:t>.</w:t>
      </w:r>
    </w:p>
    <w:p w:rsidR="006E619A" w:rsidRPr="006E619A" w:rsidRDefault="002B23FB" w:rsidP="002F776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2F7764">
        <w:rPr>
          <w:rFonts w:cs="Times New Roman"/>
          <w:sz w:val="26"/>
          <w:szCs w:val="26"/>
        </w:rPr>
        <w:tab/>
      </w:r>
      <w:r w:rsidR="00E5383C" w:rsidRPr="007A71BC">
        <w:rPr>
          <w:rFonts w:cs="Times New Roman"/>
          <w:sz w:val="26"/>
          <w:szCs w:val="26"/>
        </w:rPr>
        <w:t>3.</w:t>
      </w:r>
      <w:r w:rsidR="00016846" w:rsidRPr="007A71BC">
        <w:rPr>
          <w:rFonts w:cs="Times New Roman"/>
          <w:sz w:val="26"/>
          <w:szCs w:val="26"/>
        </w:rPr>
        <w:t> </w:t>
      </w:r>
      <w:r w:rsidR="00E5383C" w:rsidRPr="006E619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6222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12ED6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AF4E4E" w:rsidRPr="006E619A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6E619A">
        <w:rPr>
          <w:rFonts w:ascii="Times New Roman" w:hAnsi="Times New Roman" w:cs="Times New Roman"/>
          <w:sz w:val="26"/>
          <w:szCs w:val="26"/>
        </w:rPr>
        <w:t>:</w:t>
      </w:r>
      <w:r w:rsidR="006E619A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2F7764">
        <w:rPr>
          <w:rFonts w:ascii="Times New Roman" w:hAnsi="Times New Roman" w:cs="Times New Roman"/>
          <w:sz w:val="26"/>
          <w:szCs w:val="26"/>
        </w:rPr>
        <w:t>р</w:t>
      </w:r>
      <w:r w:rsidR="002F7764" w:rsidRPr="002F7764">
        <w:rPr>
          <w:rFonts w:ascii="Times New Roman" w:hAnsi="Times New Roman" w:cs="Times New Roman"/>
          <w:sz w:val="26"/>
          <w:szCs w:val="26"/>
        </w:rPr>
        <w:t>егулирование в сфере финансовой несостоятельности</w:t>
      </w:r>
      <w:r w:rsidR="00D004C1">
        <w:rPr>
          <w:rFonts w:ascii="Times New Roman" w:hAnsi="Times New Roman" w:cs="Times New Roman"/>
          <w:sz w:val="26"/>
          <w:szCs w:val="26"/>
        </w:rPr>
        <w:t xml:space="preserve"> </w:t>
      </w:r>
      <w:r w:rsidR="002F7764" w:rsidRPr="002F7764">
        <w:rPr>
          <w:rFonts w:ascii="Times New Roman" w:hAnsi="Times New Roman" w:cs="Times New Roman"/>
          <w:sz w:val="26"/>
          <w:szCs w:val="26"/>
        </w:rPr>
        <w:t>(банкротства), финансового оздоровления (санации)</w:t>
      </w:r>
      <w:r w:rsidR="002F7764">
        <w:rPr>
          <w:rFonts w:ascii="Times New Roman" w:hAnsi="Times New Roman" w:cs="Times New Roman"/>
          <w:sz w:val="26"/>
          <w:szCs w:val="26"/>
        </w:rPr>
        <w:t xml:space="preserve"> </w:t>
      </w:r>
      <w:r w:rsidR="002F7764" w:rsidRPr="002F7764">
        <w:rPr>
          <w:rFonts w:ascii="Times New Roman" w:hAnsi="Times New Roman" w:cs="Times New Roman"/>
          <w:sz w:val="26"/>
          <w:szCs w:val="26"/>
        </w:rPr>
        <w:t>и урегулирование задолженности</w:t>
      </w:r>
      <w:r w:rsidR="006E619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6E619A" w:rsidP="006E619A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</w:t>
      </w:r>
      <w:r w:rsidR="00016846"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="00016846"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66222B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832B4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397C11" w:rsidRPr="007A71BC">
        <w:rPr>
          <w:rFonts w:cs="Times New Roman"/>
          <w:sz w:val="26"/>
          <w:szCs w:val="26"/>
        </w:rPr>
        <w:t>осуществля</w:t>
      </w:r>
      <w:r w:rsidR="00150CEB">
        <w:rPr>
          <w:rFonts w:cs="Times New Roman"/>
          <w:sz w:val="26"/>
          <w:szCs w:val="26"/>
        </w:rPr>
        <w:t xml:space="preserve">ются приказом </w:t>
      </w:r>
      <w:r w:rsidR="00E35E92">
        <w:rPr>
          <w:rFonts w:cs="Times New Roman"/>
          <w:sz w:val="26"/>
          <w:szCs w:val="26"/>
        </w:rPr>
        <w:t xml:space="preserve">начальника </w:t>
      </w:r>
      <w:r w:rsidR="00A16396">
        <w:rPr>
          <w:rFonts w:cs="Times New Roman"/>
          <w:sz w:val="26"/>
          <w:szCs w:val="26"/>
        </w:rPr>
        <w:t>Инспекции</w:t>
      </w:r>
      <w:r w:rsidR="00D004C1">
        <w:rPr>
          <w:rFonts w:cs="Times New Roman"/>
          <w:sz w:val="26"/>
          <w:szCs w:val="26"/>
        </w:rPr>
        <w:t xml:space="preserve"> Федеральной налоговой службы №</w:t>
      </w:r>
      <w:r w:rsidR="00FE2386">
        <w:rPr>
          <w:rFonts w:cs="Times New Roman"/>
          <w:sz w:val="26"/>
          <w:szCs w:val="26"/>
        </w:rPr>
        <w:t xml:space="preserve"> </w:t>
      </w:r>
      <w:r w:rsidR="00D004C1">
        <w:rPr>
          <w:rFonts w:cs="Times New Roman"/>
          <w:sz w:val="26"/>
          <w:szCs w:val="26"/>
        </w:rPr>
        <w:t>8 по г.</w:t>
      </w:r>
      <w:r w:rsidR="00FE2386">
        <w:rPr>
          <w:rFonts w:cs="Times New Roman"/>
          <w:sz w:val="26"/>
          <w:szCs w:val="26"/>
        </w:rPr>
        <w:t xml:space="preserve"> </w:t>
      </w:r>
      <w:r w:rsidR="00D004C1">
        <w:rPr>
          <w:rFonts w:cs="Times New Roman"/>
          <w:sz w:val="26"/>
          <w:szCs w:val="26"/>
        </w:rPr>
        <w:t>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66222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B12ED6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DF02FA">
        <w:rPr>
          <w:rFonts w:cs="Times New Roman"/>
          <w:sz w:val="26"/>
          <w:szCs w:val="26"/>
        </w:rPr>
        <w:t xml:space="preserve">отдела обеспечения процедуры банкротства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66222B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66222B" w:rsidRPr="0074048C">
        <w:rPr>
          <w:sz w:val="26"/>
          <w:szCs w:val="26"/>
        </w:rPr>
        <w:t xml:space="preserve">высшего образования - </w:t>
      </w:r>
      <w:proofErr w:type="spellStart"/>
      <w:r w:rsidR="0066222B" w:rsidRPr="0074048C">
        <w:rPr>
          <w:sz w:val="26"/>
          <w:szCs w:val="26"/>
        </w:rPr>
        <w:t>бакалавриата</w:t>
      </w:r>
      <w:proofErr w:type="spellEnd"/>
      <w:r w:rsidR="0066222B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lastRenderedPageBreak/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B2124D" w:rsidRPr="0018544C" w:rsidRDefault="00B2124D" w:rsidP="00B212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2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B2124D" w:rsidRPr="0018544C" w:rsidRDefault="00B2124D" w:rsidP="00B212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B2124D" w:rsidRPr="0018544C" w:rsidRDefault="00B2124D" w:rsidP="00B212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18544C">
        <w:rPr>
          <w:rFonts w:ascii="Times New Roman" w:hAnsi="Times New Roman" w:cs="Times New Roman"/>
          <w:sz w:val="26"/>
          <w:szCs w:val="26"/>
        </w:rPr>
        <w:t xml:space="preserve">часть первая от 31 июля 1998 г. </w:t>
      </w:r>
      <w:r>
        <w:rPr>
          <w:rFonts w:ascii="Times New Roman" w:hAnsi="Times New Roman" w:cs="Times New Roman"/>
          <w:sz w:val="26"/>
          <w:szCs w:val="26"/>
        </w:rPr>
        <w:br/>
      </w:r>
      <w:r w:rsidRPr="0018544C">
        <w:rPr>
          <w:rFonts w:ascii="Times New Roman" w:hAnsi="Times New Roman" w:cs="Times New Roman"/>
          <w:sz w:val="26"/>
          <w:szCs w:val="26"/>
        </w:rPr>
        <w:t>N146-ФЗ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18544C">
        <w:rPr>
          <w:rFonts w:ascii="Times New Roman" w:hAnsi="Times New Roman" w:cs="Times New Roman"/>
          <w:sz w:val="26"/>
          <w:szCs w:val="26"/>
        </w:rPr>
        <w:t>;</w:t>
      </w:r>
    </w:p>
    <w:p w:rsidR="00B2124D" w:rsidRPr="0018544C" w:rsidRDefault="00B2124D" w:rsidP="00B212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B2124D" w:rsidRPr="0018544C" w:rsidRDefault="00B2124D" w:rsidP="00B212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B2124D" w:rsidRPr="0018544C" w:rsidRDefault="00B2124D" w:rsidP="00B212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B2124D" w:rsidRPr="0018544C" w:rsidRDefault="00B2124D" w:rsidP="00B2124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24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D0FEB" w:rsidRPr="00DF02FA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hyperlink r:id="rId26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DF02FA">
        <w:rPr>
          <w:rFonts w:ascii="Times New Roman" w:hAnsi="Times New Roman" w:cs="Times New Roman"/>
          <w:sz w:val="26"/>
          <w:szCs w:val="26"/>
        </w:rPr>
        <w:t>полномочиях налоговых органов и их должностных лиц, а также по приему налоговых деклараций (расчетов)";</w:t>
      </w:r>
    </w:p>
    <w:p w:rsidR="00DF02FA" w:rsidRPr="00DF02FA" w:rsidRDefault="005D0FEB" w:rsidP="00DF02F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F02FA">
        <w:rPr>
          <w:rFonts w:ascii="Times New Roman" w:hAnsi="Times New Roman" w:cs="Times New Roman"/>
          <w:sz w:val="26"/>
          <w:szCs w:val="26"/>
        </w:rPr>
        <w:t xml:space="preserve">- </w:t>
      </w:r>
      <w:hyperlink r:id="rId27" w:history="1">
        <w:r w:rsidR="00DF02FA" w:rsidRPr="00DF02FA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DF02FA" w:rsidRPr="00DF02FA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DF02FA" w:rsidRPr="00DF02FA" w:rsidRDefault="00DF02FA" w:rsidP="00DF02F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F02FA">
        <w:rPr>
          <w:rFonts w:ascii="Times New Roman" w:hAnsi="Times New Roman" w:cs="Times New Roman"/>
          <w:sz w:val="26"/>
          <w:szCs w:val="26"/>
        </w:rPr>
        <w:t xml:space="preserve">- </w:t>
      </w:r>
      <w:hyperlink r:id="rId28" w:history="1">
        <w:r w:rsidRPr="00DF02FA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DF02FA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DF02FA" w:rsidRPr="00DF02FA" w:rsidRDefault="00DF02FA" w:rsidP="00DF02F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F02FA">
        <w:rPr>
          <w:rFonts w:ascii="Times New Roman" w:hAnsi="Times New Roman" w:cs="Times New Roman"/>
          <w:sz w:val="26"/>
          <w:szCs w:val="26"/>
        </w:rPr>
        <w:t xml:space="preserve">- </w:t>
      </w:r>
      <w:hyperlink r:id="rId29" w:history="1">
        <w:r w:rsidRPr="00DF02FA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DF02FA">
        <w:rPr>
          <w:rFonts w:ascii="Times New Roman" w:hAnsi="Times New Roman" w:cs="Times New Roman"/>
          <w:sz w:val="26"/>
          <w:szCs w:val="26"/>
        </w:rPr>
        <w:t xml:space="preserve">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</w:p>
    <w:p w:rsidR="00DF02FA" w:rsidRPr="00DF02FA" w:rsidRDefault="00DF02FA" w:rsidP="00DF02F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F02FA">
        <w:rPr>
          <w:rFonts w:ascii="Times New Roman" w:hAnsi="Times New Roman" w:cs="Times New Roman"/>
          <w:sz w:val="26"/>
          <w:szCs w:val="26"/>
        </w:rPr>
        <w:t xml:space="preserve">- </w:t>
      </w:r>
      <w:hyperlink r:id="rId30" w:history="1">
        <w:r w:rsidRPr="00DF02FA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DF02FA">
        <w:rPr>
          <w:rFonts w:ascii="Times New Roman" w:hAnsi="Times New Roman" w:cs="Times New Roman"/>
          <w:sz w:val="26"/>
          <w:szCs w:val="26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DF02FA" w:rsidRPr="00DF02FA" w:rsidRDefault="00DF02FA" w:rsidP="00DF02F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F02FA">
        <w:rPr>
          <w:rFonts w:ascii="Times New Roman" w:hAnsi="Times New Roman" w:cs="Times New Roman"/>
          <w:sz w:val="26"/>
          <w:szCs w:val="26"/>
        </w:rPr>
        <w:t xml:space="preserve">- </w:t>
      </w:r>
      <w:hyperlink r:id="rId31" w:history="1">
        <w:r w:rsidRPr="00DF02FA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DF02FA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  <w:r w:rsidR="00BE64A7" w:rsidRPr="00DF02F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04C1" w:rsidRDefault="00B2124D" w:rsidP="00D004C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32" w:history="1">
        <w:r w:rsidRPr="00B2124D">
          <w:rPr>
            <w:rFonts w:cs="Times New Roman"/>
            <w:sz w:val="26"/>
            <w:szCs w:val="26"/>
          </w:rPr>
          <w:t>П</w:t>
        </w:r>
        <w:r w:rsidR="00D004C1" w:rsidRPr="00B2124D">
          <w:rPr>
            <w:rFonts w:cs="Times New Roman"/>
            <w:sz w:val="26"/>
            <w:szCs w:val="26"/>
          </w:rPr>
          <w:t>риказ</w:t>
        </w:r>
      </w:hyperlink>
      <w:r w:rsidR="00D004C1" w:rsidRPr="00B2124D">
        <w:rPr>
          <w:rFonts w:cs="Times New Roman"/>
          <w:sz w:val="26"/>
          <w:szCs w:val="26"/>
        </w:rPr>
        <w:t xml:space="preserve"> ФНС России от 14.10.2016 N ММВ-7-18/560@ "Об организации работы по представлению интересов на</w:t>
      </w:r>
      <w:r w:rsidR="00D004C1">
        <w:rPr>
          <w:rFonts w:cs="Times New Roman"/>
          <w:sz w:val="26"/>
          <w:szCs w:val="26"/>
        </w:rPr>
        <w:t>логовых органов в судах".</w:t>
      </w:r>
    </w:p>
    <w:p w:rsidR="0071560A" w:rsidRPr="009B092E" w:rsidRDefault="0066222B" w:rsidP="00DF02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74048C" w:rsidRPr="009B092E">
        <w:rPr>
          <w:rFonts w:ascii="Times New Roman" w:hAnsi="Times New Roman" w:cs="Times New Roman"/>
          <w:sz w:val="26"/>
          <w:szCs w:val="26"/>
        </w:rPr>
        <w:t xml:space="preserve">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6F411B" w:rsidRPr="00DF02FA" w:rsidRDefault="0071560A" w:rsidP="00DF02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>6</w:t>
      </w:r>
      <w:r w:rsidRPr="00DF02FA">
        <w:rPr>
          <w:rFonts w:ascii="Times New Roman" w:hAnsi="Times New Roman" w:cs="Times New Roman"/>
          <w:sz w:val="26"/>
          <w:szCs w:val="26"/>
        </w:rPr>
        <w:t>.</w:t>
      </w:r>
      <w:r w:rsidR="003F4CE6" w:rsidRPr="00DF02FA">
        <w:rPr>
          <w:rFonts w:ascii="Times New Roman" w:hAnsi="Times New Roman" w:cs="Times New Roman"/>
          <w:sz w:val="26"/>
          <w:szCs w:val="26"/>
        </w:rPr>
        <w:t>4</w:t>
      </w:r>
      <w:r w:rsidRPr="00DF02FA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DF02FA">
        <w:rPr>
          <w:rFonts w:ascii="Times New Roman" w:hAnsi="Times New Roman" w:cs="Times New Roman"/>
          <w:sz w:val="26"/>
          <w:szCs w:val="26"/>
        </w:rPr>
        <w:t>:</w:t>
      </w:r>
      <w:r w:rsidR="009F0BC2" w:rsidRPr="00DF02FA">
        <w:rPr>
          <w:rFonts w:ascii="Times New Roman" w:hAnsi="Times New Roman" w:cs="Times New Roman"/>
          <w:sz w:val="26"/>
          <w:szCs w:val="26"/>
        </w:rPr>
        <w:t xml:space="preserve"> </w:t>
      </w:r>
      <w:r w:rsidR="00DF02FA" w:rsidRPr="00DF02FA">
        <w:rPr>
          <w:rFonts w:ascii="Times New Roman" w:hAnsi="Times New Roman" w:cs="Times New Roman"/>
          <w:sz w:val="26"/>
          <w:szCs w:val="26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BE64A7" w:rsidRPr="00DF02FA">
        <w:rPr>
          <w:rFonts w:ascii="Times New Roman" w:hAnsi="Times New Roman" w:cs="Times New Roman"/>
          <w:sz w:val="26"/>
          <w:szCs w:val="26"/>
        </w:rPr>
        <w:t>.</w:t>
      </w:r>
    </w:p>
    <w:p w:rsidR="00B2124D" w:rsidRDefault="00027871" w:rsidP="00B2124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</w:t>
      </w:r>
      <w:r w:rsidR="00BD3891" w:rsidRPr="006E619A">
        <w:rPr>
          <w:rFonts w:cs="Times New Roman"/>
          <w:sz w:val="26"/>
          <w:szCs w:val="26"/>
        </w:rPr>
        <w:lastRenderedPageBreak/>
        <w:t>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B2124D">
        <w:rPr>
          <w:rFonts w:cs="Times New Roman"/>
          <w:sz w:val="26"/>
          <w:szCs w:val="26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и оформлении позиции в судебных заседаниях по делам о банкротстве должников, в собраниях кредиторов, заседаниях комитетов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 основные позиции высших судебных инстанций по вопросам применения законодательства о несостоятельности (банкротстве).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B2124D" w:rsidRDefault="00B2124D" w:rsidP="00B2124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анализ финансово-хозяйственной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</w:p>
    <w:p w:rsidR="00B2124D" w:rsidRDefault="00B2124D" w:rsidP="00B2124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E51FC0" w:rsidRDefault="00E51FC0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66222B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 xml:space="preserve">Федерального закона от 27 июля 2004 г. № 79-ФЗ «О </w:t>
      </w:r>
      <w:r w:rsidR="00437F8A" w:rsidRPr="00790049">
        <w:rPr>
          <w:rFonts w:cs="Times New Roman"/>
          <w:sz w:val="26"/>
          <w:szCs w:val="26"/>
        </w:rPr>
        <w:lastRenderedPageBreak/>
        <w:t>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F02FA">
        <w:rPr>
          <w:rFonts w:cs="Times New Roman"/>
          <w:sz w:val="26"/>
          <w:szCs w:val="26"/>
        </w:rPr>
        <w:t>отдел обеспечения процедуры банкротства (</w:t>
      </w:r>
      <w:r w:rsidR="004D28D7">
        <w:rPr>
          <w:rFonts w:cs="Times New Roman"/>
          <w:sz w:val="26"/>
          <w:szCs w:val="26"/>
        </w:rPr>
        <w:t>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66222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FE2386" w:rsidRPr="001F13AB" w:rsidRDefault="00FE2386" w:rsidP="00FE2386">
      <w:pPr>
        <w:rPr>
          <w:sz w:val="26"/>
          <w:szCs w:val="26"/>
        </w:rPr>
      </w:pPr>
      <w:r w:rsidRPr="001F13AB">
        <w:rPr>
          <w:sz w:val="26"/>
          <w:szCs w:val="26"/>
        </w:rPr>
        <w:t xml:space="preserve">- обеспечивать контроль за включением всей совокупности задолженности по налогам и сборам в реестр требований кредиторов должников; </w:t>
      </w:r>
    </w:p>
    <w:p w:rsidR="00FE2386" w:rsidRPr="001F13AB" w:rsidRDefault="00FE2386" w:rsidP="00FE2386">
      <w:pPr>
        <w:rPr>
          <w:sz w:val="26"/>
          <w:szCs w:val="26"/>
        </w:rPr>
      </w:pPr>
      <w:r w:rsidRPr="001F13AB">
        <w:rPr>
          <w:sz w:val="26"/>
          <w:szCs w:val="26"/>
        </w:rPr>
        <w:t xml:space="preserve">- подготавливать и направлять в УФНС России по г. Москве на согласование проекты заявлений о признании должника несостоятельным (банкротом).  </w:t>
      </w:r>
    </w:p>
    <w:p w:rsidR="00FE2386" w:rsidRPr="001F13AB" w:rsidRDefault="00FE2386" w:rsidP="00FE2386">
      <w:pPr>
        <w:rPr>
          <w:sz w:val="26"/>
          <w:szCs w:val="26"/>
        </w:rPr>
      </w:pPr>
      <w:r w:rsidRPr="001F13AB">
        <w:rPr>
          <w:sz w:val="26"/>
          <w:szCs w:val="26"/>
        </w:rPr>
        <w:t>- своевременно в установленные законодательством сроки принимать решение о направлении заявления о признании должника банкротом в суд;</w:t>
      </w:r>
    </w:p>
    <w:p w:rsidR="00FE2386" w:rsidRPr="001F13AB" w:rsidRDefault="00FE2386" w:rsidP="00FE2386">
      <w:pPr>
        <w:rPr>
          <w:sz w:val="26"/>
          <w:szCs w:val="26"/>
        </w:rPr>
      </w:pPr>
      <w:r w:rsidRPr="001F13AB">
        <w:rPr>
          <w:sz w:val="26"/>
          <w:szCs w:val="26"/>
        </w:rPr>
        <w:t>- проводить правовую экспертизу документов, поступающих в инспекцию;</w:t>
      </w:r>
    </w:p>
    <w:p w:rsidR="00FE2386" w:rsidRPr="001F13AB" w:rsidRDefault="00FE2386" w:rsidP="00FE2386">
      <w:pPr>
        <w:rPr>
          <w:sz w:val="26"/>
          <w:szCs w:val="26"/>
        </w:rPr>
      </w:pPr>
      <w:r w:rsidRPr="001F13AB">
        <w:rPr>
          <w:sz w:val="26"/>
          <w:szCs w:val="26"/>
        </w:rPr>
        <w:t>- подготавливать заявления о привлечении контролирующих должника лиц к субсидиарной ответственности;</w:t>
      </w:r>
    </w:p>
    <w:p w:rsidR="00FE2386" w:rsidRPr="001F13AB" w:rsidRDefault="00FE2386" w:rsidP="00FE2386">
      <w:pPr>
        <w:rPr>
          <w:sz w:val="26"/>
          <w:szCs w:val="26"/>
        </w:rPr>
      </w:pPr>
      <w:r w:rsidRPr="001F13AB">
        <w:rPr>
          <w:sz w:val="26"/>
          <w:szCs w:val="26"/>
        </w:rPr>
        <w:t>- подготавливать жалобы на действи</w:t>
      </w:r>
      <w:r>
        <w:rPr>
          <w:sz w:val="26"/>
          <w:szCs w:val="26"/>
        </w:rPr>
        <w:t>я</w:t>
      </w:r>
      <w:r w:rsidRPr="001F13AB">
        <w:rPr>
          <w:sz w:val="26"/>
          <w:szCs w:val="26"/>
        </w:rPr>
        <w:t xml:space="preserve"> (бездействие) арбитражных управляющих;</w:t>
      </w:r>
    </w:p>
    <w:p w:rsidR="00FE2386" w:rsidRPr="001F13AB" w:rsidRDefault="00FE2386" w:rsidP="00FE2386">
      <w:pPr>
        <w:rPr>
          <w:sz w:val="26"/>
          <w:szCs w:val="26"/>
        </w:rPr>
      </w:pPr>
      <w:r w:rsidRPr="001F13AB">
        <w:rPr>
          <w:sz w:val="26"/>
          <w:szCs w:val="26"/>
        </w:rPr>
        <w:t>- осуществлять контроль за своевременностью проведения конкурсным управляющим мероприятий по закрытию счетов должника;</w:t>
      </w:r>
    </w:p>
    <w:p w:rsidR="00FE2386" w:rsidRPr="001F13AB" w:rsidRDefault="00FE2386" w:rsidP="00FE2386">
      <w:pPr>
        <w:rPr>
          <w:sz w:val="26"/>
          <w:szCs w:val="26"/>
        </w:rPr>
      </w:pPr>
      <w:r w:rsidRPr="001F13AB">
        <w:rPr>
          <w:sz w:val="26"/>
          <w:szCs w:val="26"/>
        </w:rPr>
        <w:t>- осуществлять всесторонний анализ документов, представляемых конкурсными управляющими;</w:t>
      </w:r>
    </w:p>
    <w:p w:rsidR="00FE2386" w:rsidRPr="001F13AB" w:rsidRDefault="00FE2386" w:rsidP="00FE2386">
      <w:pPr>
        <w:rPr>
          <w:sz w:val="26"/>
          <w:szCs w:val="26"/>
        </w:rPr>
      </w:pPr>
      <w:r w:rsidRPr="001F13AB">
        <w:rPr>
          <w:sz w:val="26"/>
          <w:szCs w:val="26"/>
        </w:rPr>
        <w:t>- проводить инвентаризацию дел, находящихся в процедуре конкурсного производства свыше 2-х лет;</w:t>
      </w:r>
    </w:p>
    <w:p w:rsidR="00FE2386" w:rsidRPr="001F13AB" w:rsidRDefault="00FE2386" w:rsidP="00FE2386">
      <w:pPr>
        <w:tabs>
          <w:tab w:val="left" w:pos="426"/>
        </w:tabs>
        <w:rPr>
          <w:sz w:val="26"/>
          <w:szCs w:val="26"/>
        </w:rPr>
      </w:pPr>
      <w:r w:rsidRPr="001F13AB">
        <w:rPr>
          <w:sz w:val="26"/>
          <w:szCs w:val="26"/>
        </w:rPr>
        <w:t>- осуществлять сопровождение процедуры банкротства в отношении организаций всех групп;</w:t>
      </w:r>
    </w:p>
    <w:p w:rsidR="00FE2386" w:rsidRPr="001F13AB" w:rsidRDefault="00FE2386" w:rsidP="00FE2386">
      <w:pPr>
        <w:rPr>
          <w:sz w:val="26"/>
          <w:szCs w:val="26"/>
        </w:rPr>
      </w:pPr>
      <w:r w:rsidRPr="001F13AB">
        <w:rPr>
          <w:sz w:val="26"/>
          <w:szCs w:val="26"/>
        </w:rPr>
        <w:t xml:space="preserve">- подготавливать позицию для участия в судебных заседаниях, при необходимости согласовывать с УФНС России по г. Москве; </w:t>
      </w:r>
    </w:p>
    <w:p w:rsidR="00FE2386" w:rsidRPr="001F13AB" w:rsidRDefault="00FE2386" w:rsidP="00FE2386">
      <w:pPr>
        <w:rPr>
          <w:sz w:val="26"/>
          <w:szCs w:val="26"/>
        </w:rPr>
      </w:pPr>
      <w:r w:rsidRPr="001F13AB">
        <w:rPr>
          <w:sz w:val="26"/>
          <w:szCs w:val="26"/>
        </w:rPr>
        <w:t xml:space="preserve"> - осуществлять подготовку приказов для участия уполномоченного органа в собраниях кредиторов;</w:t>
      </w:r>
    </w:p>
    <w:p w:rsidR="00FE2386" w:rsidRPr="001F13AB" w:rsidRDefault="00FE2386" w:rsidP="00FE2386">
      <w:pPr>
        <w:rPr>
          <w:sz w:val="26"/>
          <w:szCs w:val="26"/>
        </w:rPr>
      </w:pPr>
      <w:r w:rsidRPr="001F13AB">
        <w:rPr>
          <w:sz w:val="26"/>
          <w:szCs w:val="26"/>
        </w:rPr>
        <w:t>- проводить мониторинг сведений, размещенных на официальном сайте ФНС в отношении арбитражных управляющих, причинивших убытки уполномоченному органу и не возместивших их в полном объеме;</w:t>
      </w:r>
    </w:p>
    <w:p w:rsidR="00FE2386" w:rsidRPr="001F13AB" w:rsidRDefault="00FE2386" w:rsidP="00FE2386">
      <w:pPr>
        <w:rPr>
          <w:sz w:val="26"/>
          <w:szCs w:val="26"/>
        </w:rPr>
      </w:pPr>
      <w:r w:rsidRPr="001F13AB">
        <w:rPr>
          <w:sz w:val="26"/>
          <w:szCs w:val="26"/>
        </w:rPr>
        <w:t>- подготавливать в установленные сроки по утвержденным формам, а также по отдельным поручениям и запросам УФНС России по г. Москве аналитические материалы, отчеты и другую информацию, касающуюся состояния задолженности организаций, находящихся в процедуре банкротства и мер, принимаемых налоговыми органами по ее сокращению;</w:t>
      </w:r>
    </w:p>
    <w:p w:rsidR="00FE2386" w:rsidRPr="001F13AB" w:rsidRDefault="00FE2386" w:rsidP="00FE2386">
      <w:pPr>
        <w:rPr>
          <w:sz w:val="26"/>
          <w:szCs w:val="26"/>
        </w:rPr>
      </w:pPr>
      <w:r w:rsidRPr="001F13AB">
        <w:rPr>
          <w:sz w:val="26"/>
          <w:szCs w:val="26"/>
        </w:rPr>
        <w:t xml:space="preserve">- участвовать в подготовке запросов и ответов на письменные запросы арбитражных управляющих по вопросам, входящим в компетенцию отдела; </w:t>
      </w:r>
    </w:p>
    <w:p w:rsidR="00FE2386" w:rsidRPr="001F13AB" w:rsidRDefault="00FE2386" w:rsidP="00FE2386">
      <w:pPr>
        <w:rPr>
          <w:sz w:val="26"/>
          <w:szCs w:val="26"/>
        </w:rPr>
      </w:pPr>
      <w:r w:rsidRPr="001F13AB">
        <w:rPr>
          <w:sz w:val="26"/>
          <w:szCs w:val="26"/>
        </w:rPr>
        <w:t xml:space="preserve">- сохранять конфиденциальность служебной информации; </w:t>
      </w:r>
    </w:p>
    <w:p w:rsidR="00FE2386" w:rsidRPr="001F13AB" w:rsidRDefault="00FE2386" w:rsidP="00FE2386">
      <w:pPr>
        <w:rPr>
          <w:sz w:val="26"/>
          <w:szCs w:val="26"/>
        </w:rPr>
      </w:pPr>
      <w:r w:rsidRPr="001F13AB">
        <w:rPr>
          <w:sz w:val="26"/>
          <w:szCs w:val="26"/>
        </w:rPr>
        <w:t>- соблюдать сроки исполнения документов;</w:t>
      </w:r>
    </w:p>
    <w:p w:rsidR="00FE2386" w:rsidRPr="001F13AB" w:rsidRDefault="00FE2386" w:rsidP="00FE2386">
      <w:pPr>
        <w:rPr>
          <w:sz w:val="26"/>
          <w:szCs w:val="26"/>
        </w:rPr>
      </w:pPr>
      <w:r w:rsidRPr="001F13AB">
        <w:rPr>
          <w:sz w:val="26"/>
          <w:szCs w:val="26"/>
        </w:rPr>
        <w:t>- 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FE2386" w:rsidRPr="001F13AB" w:rsidRDefault="00FE2386" w:rsidP="00FE2386">
      <w:pPr>
        <w:rPr>
          <w:sz w:val="26"/>
          <w:szCs w:val="26"/>
        </w:rPr>
      </w:pPr>
      <w:r w:rsidRPr="001F13AB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FE2386" w:rsidRPr="001F13AB" w:rsidRDefault="00FE2386" w:rsidP="00FE2386">
      <w:pPr>
        <w:tabs>
          <w:tab w:val="left" w:pos="993"/>
        </w:tabs>
        <w:rPr>
          <w:sz w:val="26"/>
          <w:szCs w:val="26"/>
        </w:rPr>
      </w:pPr>
      <w:r w:rsidRPr="001F13AB">
        <w:rPr>
          <w:bCs/>
          <w:sz w:val="26"/>
          <w:szCs w:val="26"/>
        </w:rPr>
        <w:t>- осуществлять</w:t>
      </w:r>
      <w:r w:rsidRPr="001F13AB">
        <w:rPr>
          <w:sz w:val="26"/>
          <w:szCs w:val="26"/>
        </w:rPr>
        <w:t xml:space="preserve"> ведение в установленном порядке делопроизводства и хранения документов отдела, осуществлять их передачу на архивное хранение;</w:t>
      </w:r>
    </w:p>
    <w:p w:rsidR="00FE2386" w:rsidRPr="00E43E0B" w:rsidRDefault="00FE2386" w:rsidP="00FE2386">
      <w:pPr>
        <w:rPr>
          <w:color w:val="C00000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B092E">
        <w:rPr>
          <w:sz w:val="26"/>
          <w:szCs w:val="26"/>
        </w:rPr>
        <w:t xml:space="preserve">выполнять поручения начальника Инспекции и начальника </w:t>
      </w:r>
      <w:r>
        <w:rPr>
          <w:sz w:val="26"/>
          <w:szCs w:val="26"/>
        </w:rPr>
        <w:t>отдела обеспечения процедуры банкротства</w:t>
      </w:r>
      <w:r w:rsidRPr="009B092E">
        <w:rPr>
          <w:sz w:val="26"/>
          <w:szCs w:val="26"/>
        </w:rPr>
        <w:t xml:space="preserve"> в соответствии с функциями и задачами отдела.</w:t>
      </w:r>
    </w:p>
    <w:p w:rsidR="00FE2386" w:rsidRPr="00417678" w:rsidRDefault="00FE2386" w:rsidP="00FE2386">
      <w:pPr>
        <w:tabs>
          <w:tab w:val="left" w:pos="993"/>
        </w:tabs>
        <w:rPr>
          <w:sz w:val="26"/>
          <w:szCs w:val="26"/>
        </w:rPr>
      </w:pPr>
      <w:r w:rsidRPr="00E43E0B">
        <w:rPr>
          <w:bCs/>
          <w:color w:val="C00000"/>
          <w:sz w:val="26"/>
          <w:szCs w:val="26"/>
        </w:rPr>
        <w:t xml:space="preserve">- </w:t>
      </w:r>
      <w:r w:rsidRPr="00417678">
        <w:rPr>
          <w:bCs/>
          <w:sz w:val="26"/>
          <w:szCs w:val="26"/>
        </w:rPr>
        <w:t>осуществлять</w:t>
      </w:r>
      <w:r w:rsidRPr="00417678">
        <w:rPr>
          <w:sz w:val="26"/>
          <w:szCs w:val="26"/>
        </w:rPr>
        <w:t xml:space="preserve"> ведение в установленном порядке делопроизводства и хранени</w:t>
      </w:r>
      <w:r>
        <w:rPr>
          <w:sz w:val="26"/>
          <w:szCs w:val="26"/>
        </w:rPr>
        <w:t>е</w:t>
      </w:r>
      <w:r w:rsidRPr="00417678">
        <w:rPr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FE2386" w:rsidRPr="009B092E" w:rsidRDefault="00FE2386" w:rsidP="00FE2386">
      <w:pPr>
        <w:tabs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9B092E">
        <w:rPr>
          <w:sz w:val="26"/>
          <w:szCs w:val="26"/>
        </w:rPr>
        <w:t xml:space="preserve">выполнять поручения начальника </w:t>
      </w:r>
      <w:r>
        <w:rPr>
          <w:sz w:val="26"/>
          <w:szCs w:val="26"/>
        </w:rPr>
        <w:t xml:space="preserve">отдела обеспечения процедуры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>банкротства и руководства Инспекции</w:t>
      </w:r>
      <w:r w:rsidRPr="009B092E">
        <w:rPr>
          <w:sz w:val="26"/>
          <w:szCs w:val="26"/>
        </w:rPr>
        <w:t xml:space="preserve"> 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66222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DF02FA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DF02FA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3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4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5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66222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</w:t>
      </w:r>
      <w:r w:rsidR="003B7A81" w:rsidRPr="00790049">
        <w:rPr>
          <w:rFonts w:cs="Times New Roman"/>
          <w:sz w:val="26"/>
          <w:szCs w:val="26"/>
        </w:rPr>
        <w:lastRenderedPageBreak/>
        <w:t xml:space="preserve">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AC53F0">
        <w:rPr>
          <w:rFonts w:cs="Times New Roman"/>
          <w:sz w:val="26"/>
          <w:szCs w:val="26"/>
        </w:rPr>
        <w:t>обеспечения процедуры банкротства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66222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66222B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66222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66222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66222B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66222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66222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DF02FA">
        <w:rPr>
          <w:rFonts w:cs="Times New Roman"/>
          <w:sz w:val="26"/>
          <w:szCs w:val="26"/>
        </w:rPr>
        <w:t>отдел обеспечения процедуры банкротства 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F02FA">
        <w:rPr>
          <w:rFonts w:cs="Times New Roman"/>
          <w:sz w:val="26"/>
          <w:szCs w:val="26"/>
        </w:rPr>
        <w:t>отдела обеспечения процедуры банкротства 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66222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 xml:space="preserve">принимает решения в сроки, </w:t>
      </w:r>
      <w:r w:rsidR="008971B7" w:rsidRPr="00790049">
        <w:rPr>
          <w:rFonts w:cs="Times New Roman"/>
          <w:sz w:val="26"/>
          <w:szCs w:val="26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FE2386" w:rsidRDefault="00FE238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66222B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E2386" w:rsidRDefault="00FE238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66222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FE2386" w:rsidRDefault="00FE238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66222B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4048C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DF02FA" w:rsidRPr="0023601A">
        <w:rPr>
          <w:rFonts w:cs="Times New Roman"/>
          <w:sz w:val="26"/>
          <w:szCs w:val="26"/>
        </w:rPr>
        <w:t xml:space="preserve">умению </w:t>
      </w:r>
      <w:r w:rsidR="00DF02FA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lastRenderedPageBreak/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FE2386" w:rsidRDefault="00FE2386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FE2386" w:rsidRDefault="00FE2386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DF02FA" w:rsidRDefault="00E3175D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</w:t>
      </w:r>
      <w:r w:rsidR="00DF02FA">
        <w:rPr>
          <w:rFonts w:ascii="Times New Roman" w:hAnsi="Times New Roman" w:cs="Times New Roman"/>
          <w:color w:val="auto"/>
          <w:sz w:val="26"/>
          <w:szCs w:val="26"/>
        </w:rPr>
        <w:t>отдела</w:t>
      </w:r>
    </w:p>
    <w:p w:rsidR="00E3175D" w:rsidRPr="00D84B50" w:rsidRDefault="00DF02FA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обеспечения процедуры банкротства</w:t>
      </w:r>
      <w:r w:rsidR="00FE2386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А.Ю.Генералова</w:t>
      </w:r>
      <w:proofErr w:type="spellEnd"/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</w:t>
      </w:r>
      <w:r w:rsidR="00FE2386">
        <w:rPr>
          <w:rFonts w:ascii="Times New Roman" w:hAnsi="Times New Roman" w:cs="Times New Roman"/>
          <w:color w:val="auto"/>
          <w:sz w:val="26"/>
          <w:szCs w:val="26"/>
        </w:rPr>
        <w:t>и</w:t>
      </w:r>
      <w:r>
        <w:rPr>
          <w:rFonts w:ascii="Times New Roman" w:hAnsi="Times New Roman" w:cs="Times New Roman"/>
          <w:color w:val="auto"/>
          <w:sz w:val="26"/>
          <w:szCs w:val="26"/>
        </w:rPr>
        <w:t>нспекции</w:t>
      </w:r>
      <w:r w:rsidR="00FE2386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</w:t>
      </w:r>
      <w:bookmarkStart w:id="0" w:name="_GoBack"/>
      <w:bookmarkEnd w:id="0"/>
      <w:proofErr w:type="spellStart"/>
      <w:r w:rsidR="00143D2E">
        <w:rPr>
          <w:rFonts w:ascii="Times New Roman" w:hAnsi="Times New Roman" w:cs="Times New Roman"/>
          <w:color w:val="auto"/>
          <w:sz w:val="26"/>
          <w:szCs w:val="26"/>
        </w:rPr>
        <w:t>А.А.Заднепрянский</w:t>
      </w:r>
      <w:proofErr w:type="spellEnd"/>
      <w:r w:rsidR="00143D2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36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47F" w:rsidRDefault="00C2247F" w:rsidP="003B7A81">
      <w:r>
        <w:separator/>
      </w:r>
    </w:p>
  </w:endnote>
  <w:endnote w:type="continuationSeparator" w:id="0">
    <w:p w:rsidR="00C2247F" w:rsidRDefault="00C2247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47F" w:rsidRDefault="00C2247F" w:rsidP="003B7A81">
      <w:r>
        <w:separator/>
      </w:r>
    </w:p>
  </w:footnote>
  <w:footnote w:type="continuationSeparator" w:id="0">
    <w:p w:rsidR="00C2247F" w:rsidRDefault="00C2247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E238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FF2FC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A5BB8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4E2E"/>
    <w:rsid w:val="001367B4"/>
    <w:rsid w:val="00141E3E"/>
    <w:rsid w:val="00143D2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5835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2F7764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259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060C2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7D6A"/>
    <w:rsid w:val="005D0FEB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222B"/>
    <w:rsid w:val="0066321A"/>
    <w:rsid w:val="00663678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B4112"/>
    <w:rsid w:val="008C0EEE"/>
    <w:rsid w:val="008C2F4B"/>
    <w:rsid w:val="008C37DA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67E2E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092E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36EC"/>
    <w:rsid w:val="00AC53F0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124D"/>
    <w:rsid w:val="00B24769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067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3EBE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247F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6BED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7ACC"/>
    <w:rsid w:val="00D004C1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406F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02FA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3E0B"/>
    <w:rsid w:val="00E44B9D"/>
    <w:rsid w:val="00E44BCF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3023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2386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81D86FF30E21066DFC24DCA43DF47878536846E424D3265B83245ACCC64FkD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81D86FF30E21066DFC24DCA43DF47878506D4FE023D7265B83245ACCC64FkD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1D86FF30E21066DFC24DCA43DF47878536A45E525D1265B83245ACCC64FkDK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81D86FF30E21066DFC24DCA43DF47878536F4FE324D5265B83245ACCC64FkDK" TargetMode="External"/><Relationship Id="rId3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81D86FF30E21066DFC24DCA43DF47878506041E025DD265B83245ACCC64FkD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C057FE033A472ADCE689C0D25BA8D3D060B98AFC0064BAC0BAD9D0C08354k8K" TargetMode="External"/><Relationship Id="rId32" Type="http://schemas.openxmlformats.org/officeDocument/2006/relationships/hyperlink" Target="consultantplus://offline/ref=C2E4F9BD9E30581EF22E1FEA57BC71329A339214D414CDE0183A34492BB9A3DE94520325AAB7136951E47469B83AjFN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consultantplus://offline/ref=81D86FF30E21066DFC24DCA43DF4787855614EED26DE7B518B7D56CE4Ck1K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81D86FF30E21066DFC24DCA43DF47878506141E720D1265B83245ACCC64Fk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81D86FF30E21066DFC24DCA43DF47878536A47E324D0265B83245ACCC64FkDK" TargetMode="External"/><Relationship Id="rId30" Type="http://schemas.openxmlformats.org/officeDocument/2006/relationships/hyperlink" Target="consultantplus://offline/ref=81D86FF30E21066DFC24DCA43DF47878506041E025D5265B83245ACCC64FkDK" TargetMode="External"/><Relationship Id="rId3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FA2E7-502F-47FC-999D-97B83660F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4038</Words>
  <Characters>23019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3</cp:revision>
  <cp:lastPrinted>2018-03-07T08:08:00Z</cp:lastPrinted>
  <dcterms:created xsi:type="dcterms:W3CDTF">2020-07-13T09:47:00Z</dcterms:created>
  <dcterms:modified xsi:type="dcterms:W3CDTF">2020-07-14T11:36:00Z</dcterms:modified>
</cp:coreProperties>
</file>